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1AE" w:rsidRDefault="001801AE" w:rsidP="001801AE">
      <w:pPr>
        <w:tabs>
          <w:tab w:val="left" w:pos="1985"/>
        </w:tabs>
        <w:jc w:val="center"/>
        <w:rPr>
          <w:rFonts w:ascii="Lucida Calligraphy" w:eastAsia="Lucida Calligraphy" w:hAnsi="Lucida Calligraphy" w:cs="Lucida Calligraphy"/>
          <w:b/>
          <w:sz w:val="24"/>
        </w:rPr>
      </w:pPr>
      <w:r w:rsidRPr="007B11E5">
        <w:rPr>
          <w:rFonts w:asciiTheme="minorHAnsi" w:eastAsiaTheme="minorEastAsia" w:hAnsiTheme="minorHAnsi" w:cstheme="minorBidi"/>
          <w:lang w:val="ru-RU"/>
        </w:rPr>
        <w:object w:dxaOrig="14812" w:dyaOrig="20692">
          <v:rect id="_x0000_i1025" style="width:38.25pt;height:54pt" o:ole="" o:preferrelative="t" stroked="f">
            <v:imagedata r:id="rId4" o:title=""/>
          </v:rect>
          <o:OLEObject Type="Embed" ProgID="StaticMetafile" ShapeID="_x0000_i1025" DrawAspect="Content" ObjectID="_1677652901" r:id="rId5"/>
        </w:object>
      </w:r>
    </w:p>
    <w:p w:rsidR="001801AE" w:rsidRDefault="001801AE" w:rsidP="001801AE">
      <w:pPr>
        <w:keepNext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КАГАРЛИЦЬКА  МІСЬКА  РАДА  VІІІ  СКЛИКАННЯ</w:t>
      </w:r>
    </w:p>
    <w:p w:rsidR="001801AE" w:rsidRDefault="001801AE" w:rsidP="001801A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</w:p>
    <w:p w:rsidR="001801AE" w:rsidRDefault="001801AE" w:rsidP="001801AE">
      <w:pPr>
        <w:tabs>
          <w:tab w:val="left" w:pos="741"/>
          <w:tab w:val="center" w:pos="4818"/>
          <w:tab w:val="left" w:pos="7755"/>
        </w:tabs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  <w:t xml:space="preserve">РІШЕННЯ       </w:t>
      </w:r>
    </w:p>
    <w:p w:rsidR="00B02B8E" w:rsidRPr="00B02B8E" w:rsidRDefault="00B02B8E" w:rsidP="00B02B8E">
      <w:pPr>
        <w:jc w:val="both"/>
        <w:rPr>
          <w:rFonts w:ascii="Times New Roman" w:hAnsi="Times New Roman"/>
          <w:b/>
          <w:sz w:val="28"/>
          <w:szCs w:val="28"/>
        </w:rPr>
      </w:pPr>
      <w:r w:rsidRPr="00B02B8E">
        <w:rPr>
          <w:rFonts w:ascii="Times New Roman" w:hAnsi="Times New Roman"/>
          <w:b/>
          <w:sz w:val="28"/>
          <w:szCs w:val="28"/>
        </w:rPr>
        <w:t xml:space="preserve">16.03.2021 №  </w:t>
      </w:r>
      <w:r w:rsidR="001E3987">
        <w:rPr>
          <w:rFonts w:ascii="Times New Roman" w:hAnsi="Times New Roman"/>
          <w:b/>
          <w:sz w:val="28"/>
          <w:szCs w:val="28"/>
        </w:rPr>
        <w:t>558</w:t>
      </w:r>
      <w:r w:rsidRPr="00B02B8E">
        <w:rPr>
          <w:rFonts w:ascii="Times New Roman" w:hAnsi="Times New Roman"/>
          <w:b/>
          <w:sz w:val="28"/>
          <w:szCs w:val="28"/>
        </w:rPr>
        <w:t>- 05 - VIІ</w:t>
      </w:r>
      <w:r w:rsidRPr="00B02B8E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02B8E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  <w:bookmarkStart w:id="0" w:name="_GoBack"/>
      <w:bookmarkEnd w:id="0"/>
    </w:p>
    <w:p w:rsidR="001801AE" w:rsidRDefault="001801AE" w:rsidP="001801AE">
      <w:pPr>
        <w:rPr>
          <w:rFonts w:ascii="Times New Roman" w:hAnsi="Times New Roman"/>
          <w:b/>
          <w:sz w:val="26"/>
          <w:szCs w:val="26"/>
        </w:rPr>
      </w:pPr>
    </w:p>
    <w:p w:rsidR="001801AE" w:rsidRPr="009013E9" w:rsidRDefault="001801AE" w:rsidP="009013E9">
      <w:pPr>
        <w:rPr>
          <w:rFonts w:ascii="Times New Roman" w:hAnsi="Times New Roman"/>
          <w:b/>
          <w:sz w:val="28"/>
          <w:szCs w:val="28"/>
        </w:rPr>
      </w:pPr>
      <w:r w:rsidRPr="009013E9">
        <w:rPr>
          <w:rFonts w:ascii="Times New Roman" w:hAnsi="Times New Roman"/>
          <w:b/>
          <w:sz w:val="28"/>
          <w:szCs w:val="28"/>
        </w:rPr>
        <w:t>Про затвердження проєкту землеустрою</w:t>
      </w:r>
    </w:p>
    <w:p w:rsidR="001801AE" w:rsidRPr="009013E9" w:rsidRDefault="001801AE" w:rsidP="009013E9">
      <w:pPr>
        <w:rPr>
          <w:rFonts w:ascii="Times New Roman" w:hAnsi="Times New Roman"/>
          <w:b/>
          <w:sz w:val="28"/>
          <w:szCs w:val="28"/>
        </w:rPr>
      </w:pPr>
      <w:r w:rsidRPr="009013E9">
        <w:rPr>
          <w:rFonts w:ascii="Times New Roman" w:hAnsi="Times New Roman"/>
          <w:b/>
          <w:sz w:val="28"/>
          <w:szCs w:val="28"/>
        </w:rPr>
        <w:t>щодо відведення земельної  ділянки у власність</w:t>
      </w:r>
    </w:p>
    <w:p w:rsidR="009013E9" w:rsidRDefault="009013E9" w:rsidP="009013E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гр. По</w:t>
      </w:r>
      <w:r w:rsidR="00B02B8E">
        <w:rPr>
          <w:rFonts w:ascii="Times New Roman" w:hAnsi="Times New Roman"/>
          <w:b/>
          <w:sz w:val="28"/>
          <w:szCs w:val="28"/>
        </w:rPr>
        <w:t>номаренко</w:t>
      </w:r>
      <w:r w:rsidR="007E162C">
        <w:rPr>
          <w:rFonts w:ascii="Times New Roman" w:hAnsi="Times New Roman"/>
          <w:b/>
          <w:sz w:val="28"/>
          <w:szCs w:val="28"/>
        </w:rPr>
        <w:t xml:space="preserve"> Юрію Михайловичу</w:t>
      </w:r>
    </w:p>
    <w:p w:rsidR="007E162C" w:rsidRDefault="007E162C" w:rsidP="009013E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с. </w:t>
      </w:r>
      <w:proofErr w:type="spellStart"/>
      <w:r>
        <w:rPr>
          <w:rFonts w:ascii="Times New Roman" w:hAnsi="Times New Roman"/>
          <w:b/>
          <w:sz w:val="28"/>
          <w:szCs w:val="28"/>
        </w:rPr>
        <w:t>Сущани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вул. Польова</w:t>
      </w:r>
      <w:r w:rsidR="00A61278">
        <w:rPr>
          <w:rFonts w:ascii="Times New Roman" w:hAnsi="Times New Roman"/>
          <w:b/>
          <w:sz w:val="28"/>
          <w:szCs w:val="28"/>
        </w:rPr>
        <w:t>, 21</w:t>
      </w:r>
    </w:p>
    <w:p w:rsidR="001801AE" w:rsidRPr="009013E9" w:rsidRDefault="001801AE" w:rsidP="009013E9">
      <w:pPr>
        <w:rPr>
          <w:rFonts w:ascii="Times New Roman" w:hAnsi="Times New Roman"/>
          <w:b/>
          <w:sz w:val="28"/>
          <w:szCs w:val="28"/>
        </w:rPr>
      </w:pPr>
      <w:r w:rsidRPr="009013E9">
        <w:rPr>
          <w:rFonts w:ascii="Times New Roman" w:hAnsi="Times New Roman"/>
          <w:b/>
          <w:sz w:val="28"/>
          <w:szCs w:val="28"/>
        </w:rPr>
        <w:t>на території  Кагарлицької міської ради</w:t>
      </w:r>
    </w:p>
    <w:p w:rsidR="001801AE" w:rsidRPr="009013E9" w:rsidRDefault="001801AE" w:rsidP="00B02B8E">
      <w:pPr>
        <w:rPr>
          <w:rFonts w:ascii="Times New Roman" w:hAnsi="Times New Roman"/>
          <w:sz w:val="28"/>
          <w:szCs w:val="28"/>
        </w:rPr>
      </w:pPr>
    </w:p>
    <w:p w:rsidR="00B02B8E" w:rsidRDefault="001801AE" w:rsidP="00B02B8E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2B8E">
        <w:rPr>
          <w:rFonts w:ascii="Times New Roman" w:hAnsi="Times New Roman"/>
          <w:color w:val="000000"/>
          <w:sz w:val="28"/>
          <w:szCs w:val="28"/>
        </w:rPr>
        <w:t>Розглянувши клопотання ПП «Єдиний центр» та матеріали проєкту  землеустрою щодо відведення земельних ділянок у власність для ведення особистого селянського господарства гр.</w:t>
      </w:r>
      <w:r w:rsidR="009013E9" w:rsidRPr="00B02B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02B8E">
        <w:rPr>
          <w:rFonts w:ascii="Times New Roman" w:hAnsi="Times New Roman"/>
          <w:color w:val="000000"/>
          <w:sz w:val="28"/>
          <w:szCs w:val="28"/>
        </w:rPr>
        <w:t>По</w:t>
      </w:r>
      <w:r w:rsidR="003A0848">
        <w:rPr>
          <w:rFonts w:ascii="Times New Roman" w:hAnsi="Times New Roman"/>
          <w:color w:val="000000"/>
          <w:sz w:val="28"/>
          <w:szCs w:val="28"/>
        </w:rPr>
        <w:t>номаренко</w:t>
      </w:r>
      <w:r w:rsidR="007E162C" w:rsidRPr="00B02B8E">
        <w:rPr>
          <w:rFonts w:ascii="Times New Roman" w:hAnsi="Times New Roman"/>
          <w:color w:val="000000"/>
          <w:sz w:val="28"/>
          <w:szCs w:val="28"/>
        </w:rPr>
        <w:t xml:space="preserve"> Юрію Михайловичу</w:t>
      </w:r>
      <w:r w:rsidRPr="00B02B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162C" w:rsidRPr="00B02B8E">
        <w:rPr>
          <w:rFonts w:ascii="Times New Roman" w:hAnsi="Times New Roman"/>
          <w:color w:val="000000"/>
          <w:sz w:val="28"/>
          <w:szCs w:val="28"/>
        </w:rPr>
        <w:t xml:space="preserve">в с. </w:t>
      </w:r>
      <w:proofErr w:type="spellStart"/>
      <w:r w:rsidR="007E162C" w:rsidRPr="00B02B8E">
        <w:rPr>
          <w:rFonts w:ascii="Times New Roman" w:hAnsi="Times New Roman"/>
          <w:color w:val="000000"/>
          <w:sz w:val="28"/>
          <w:szCs w:val="28"/>
        </w:rPr>
        <w:t>Сущани</w:t>
      </w:r>
      <w:proofErr w:type="spellEnd"/>
      <w:r w:rsidR="007E162C" w:rsidRPr="00B02B8E">
        <w:rPr>
          <w:rFonts w:ascii="Times New Roman" w:hAnsi="Times New Roman"/>
          <w:color w:val="000000"/>
          <w:sz w:val="28"/>
          <w:szCs w:val="28"/>
        </w:rPr>
        <w:t xml:space="preserve"> вул. Польова</w:t>
      </w:r>
      <w:r w:rsidR="00FF3E1A" w:rsidRPr="00B02B8E">
        <w:rPr>
          <w:rFonts w:ascii="Times New Roman" w:hAnsi="Times New Roman"/>
          <w:color w:val="000000"/>
          <w:sz w:val="28"/>
          <w:szCs w:val="28"/>
        </w:rPr>
        <w:t>, 21</w:t>
      </w:r>
      <w:r w:rsidR="007E162C" w:rsidRPr="00B02B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02B8E">
        <w:rPr>
          <w:rFonts w:ascii="Times New Roman" w:hAnsi="Times New Roman"/>
          <w:color w:val="000000"/>
          <w:sz w:val="28"/>
          <w:szCs w:val="28"/>
        </w:rPr>
        <w:t>на терит</w:t>
      </w:r>
      <w:r w:rsidR="007E162C" w:rsidRPr="00B02B8E">
        <w:rPr>
          <w:rFonts w:ascii="Times New Roman" w:hAnsi="Times New Roman"/>
          <w:color w:val="000000"/>
          <w:sz w:val="28"/>
          <w:szCs w:val="28"/>
        </w:rPr>
        <w:t>орії Кагарлицької міської ради</w:t>
      </w:r>
      <w:r w:rsidRPr="00B02B8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02B8E">
        <w:rPr>
          <w:rFonts w:ascii="Times New Roman" w:hAnsi="Times New Roman"/>
          <w:sz w:val="28"/>
          <w:szCs w:val="28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B02B8E" w:rsidRPr="00B02B8E">
        <w:rPr>
          <w:rFonts w:ascii="Times New Roman" w:hAnsi="Times New Roman"/>
          <w:sz w:val="28"/>
          <w:szCs w:val="28"/>
        </w:rPr>
        <w:t xml:space="preserve">враховуючи пропозиції </w:t>
      </w:r>
      <w:r w:rsidR="00B02B8E" w:rsidRPr="00B02B8E">
        <w:rPr>
          <w:rFonts w:ascii="Times New Roman" w:hAnsi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B02B8E" w:rsidRPr="00B02B8E">
        <w:rPr>
          <w:rFonts w:ascii="Times New Roman" w:hAnsi="Times New Roman"/>
          <w:b/>
          <w:color w:val="000000"/>
          <w:sz w:val="28"/>
          <w:szCs w:val="28"/>
        </w:rPr>
        <w:t>міська рада вирішила:</w:t>
      </w:r>
    </w:p>
    <w:p w:rsidR="00B02B8E" w:rsidRPr="00B02B8E" w:rsidRDefault="00B02B8E" w:rsidP="00B02B8E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1801AE" w:rsidRDefault="001801AE" w:rsidP="009013E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013E9">
        <w:rPr>
          <w:rFonts w:ascii="Times New Roman" w:hAnsi="Times New Roman"/>
          <w:sz w:val="28"/>
          <w:szCs w:val="28"/>
        </w:rPr>
        <w:t>1.Затвердити гр.</w:t>
      </w:r>
      <w:r w:rsidR="009013E9">
        <w:rPr>
          <w:rFonts w:ascii="Times New Roman" w:hAnsi="Times New Roman"/>
          <w:sz w:val="28"/>
          <w:szCs w:val="28"/>
        </w:rPr>
        <w:t xml:space="preserve"> </w:t>
      </w:r>
      <w:r w:rsidRPr="009013E9">
        <w:rPr>
          <w:rFonts w:ascii="Times New Roman" w:hAnsi="Times New Roman"/>
          <w:sz w:val="28"/>
          <w:szCs w:val="28"/>
        </w:rPr>
        <w:t>По</w:t>
      </w:r>
      <w:r w:rsidR="003A0848">
        <w:rPr>
          <w:rFonts w:ascii="Times New Roman" w:hAnsi="Times New Roman"/>
          <w:sz w:val="28"/>
          <w:szCs w:val="28"/>
        </w:rPr>
        <w:t>номаренко</w:t>
      </w:r>
      <w:r w:rsidR="007E162C">
        <w:rPr>
          <w:rFonts w:ascii="Times New Roman" w:hAnsi="Times New Roman"/>
          <w:sz w:val="28"/>
          <w:szCs w:val="28"/>
        </w:rPr>
        <w:t xml:space="preserve"> Юрію Михайловичу</w:t>
      </w:r>
      <w:r w:rsidRPr="009013E9">
        <w:rPr>
          <w:rFonts w:ascii="Times New Roman" w:hAnsi="Times New Roman"/>
          <w:sz w:val="28"/>
          <w:szCs w:val="28"/>
        </w:rPr>
        <w:t xml:space="preserve"> матеріали проєкту землеустрою щодо відведення земельної  ділянки у власність  площею 0,252</w:t>
      </w:r>
      <w:r w:rsidR="0094628C">
        <w:rPr>
          <w:rFonts w:ascii="Times New Roman" w:hAnsi="Times New Roman"/>
          <w:sz w:val="28"/>
          <w:szCs w:val="28"/>
        </w:rPr>
        <w:t>0</w:t>
      </w:r>
      <w:r w:rsidRPr="009013E9">
        <w:rPr>
          <w:rFonts w:ascii="Times New Roman" w:hAnsi="Times New Roman"/>
          <w:sz w:val="28"/>
          <w:szCs w:val="28"/>
        </w:rPr>
        <w:t xml:space="preserve"> га (кадастровий номер 3222288</w:t>
      </w:r>
      <w:r w:rsidR="0094628C">
        <w:rPr>
          <w:rFonts w:ascii="Times New Roman" w:hAnsi="Times New Roman"/>
          <w:sz w:val="28"/>
          <w:szCs w:val="28"/>
        </w:rPr>
        <w:t>201</w:t>
      </w:r>
      <w:r w:rsidRPr="009013E9">
        <w:rPr>
          <w:rFonts w:ascii="Times New Roman" w:hAnsi="Times New Roman"/>
          <w:sz w:val="28"/>
          <w:szCs w:val="28"/>
        </w:rPr>
        <w:t>:0</w:t>
      </w:r>
      <w:r w:rsidR="0094628C">
        <w:rPr>
          <w:rFonts w:ascii="Times New Roman" w:hAnsi="Times New Roman"/>
          <w:sz w:val="28"/>
          <w:szCs w:val="28"/>
        </w:rPr>
        <w:t>1</w:t>
      </w:r>
      <w:r w:rsidRPr="009013E9">
        <w:rPr>
          <w:rFonts w:ascii="Times New Roman" w:hAnsi="Times New Roman"/>
          <w:sz w:val="28"/>
          <w:szCs w:val="28"/>
        </w:rPr>
        <w:t>:3</w:t>
      </w:r>
      <w:r w:rsidR="0094628C">
        <w:rPr>
          <w:rFonts w:ascii="Times New Roman" w:hAnsi="Times New Roman"/>
          <w:sz w:val="28"/>
          <w:szCs w:val="28"/>
        </w:rPr>
        <w:t>33</w:t>
      </w:r>
      <w:r w:rsidRPr="009013E9">
        <w:rPr>
          <w:rFonts w:ascii="Times New Roman" w:hAnsi="Times New Roman"/>
          <w:sz w:val="28"/>
          <w:szCs w:val="28"/>
        </w:rPr>
        <w:t>:00</w:t>
      </w:r>
      <w:r w:rsidR="0094628C">
        <w:rPr>
          <w:rFonts w:ascii="Times New Roman" w:hAnsi="Times New Roman"/>
          <w:sz w:val="28"/>
          <w:szCs w:val="28"/>
        </w:rPr>
        <w:t>27</w:t>
      </w:r>
      <w:r w:rsidRPr="009013E9">
        <w:rPr>
          <w:rFonts w:ascii="Times New Roman" w:hAnsi="Times New Roman"/>
          <w:sz w:val="28"/>
          <w:szCs w:val="28"/>
        </w:rPr>
        <w:t>) для ведення особистого селянського господарства</w:t>
      </w:r>
      <w:r w:rsidR="00D9303C">
        <w:rPr>
          <w:rFonts w:ascii="Times New Roman" w:hAnsi="Times New Roman"/>
          <w:sz w:val="28"/>
          <w:szCs w:val="28"/>
        </w:rPr>
        <w:t xml:space="preserve"> в с. </w:t>
      </w:r>
      <w:proofErr w:type="spellStart"/>
      <w:r w:rsidR="00D9303C">
        <w:rPr>
          <w:rFonts w:ascii="Times New Roman" w:hAnsi="Times New Roman"/>
          <w:sz w:val="28"/>
          <w:szCs w:val="28"/>
        </w:rPr>
        <w:t>Сущани</w:t>
      </w:r>
      <w:proofErr w:type="spellEnd"/>
      <w:r w:rsidR="00D9303C">
        <w:rPr>
          <w:rFonts w:ascii="Times New Roman" w:hAnsi="Times New Roman"/>
          <w:sz w:val="28"/>
          <w:szCs w:val="28"/>
        </w:rPr>
        <w:t xml:space="preserve"> вул. П</w:t>
      </w:r>
      <w:r w:rsidR="00372F08">
        <w:rPr>
          <w:rFonts w:ascii="Times New Roman" w:hAnsi="Times New Roman"/>
          <w:sz w:val="28"/>
          <w:szCs w:val="28"/>
        </w:rPr>
        <w:t>ольова</w:t>
      </w:r>
      <w:r w:rsidR="00FF3E1A">
        <w:rPr>
          <w:rFonts w:ascii="Times New Roman" w:hAnsi="Times New Roman"/>
          <w:sz w:val="28"/>
          <w:szCs w:val="28"/>
        </w:rPr>
        <w:t>, 21</w:t>
      </w:r>
      <w:r w:rsidR="00372F08">
        <w:rPr>
          <w:rFonts w:ascii="Times New Roman" w:hAnsi="Times New Roman"/>
          <w:sz w:val="28"/>
          <w:szCs w:val="28"/>
        </w:rPr>
        <w:t xml:space="preserve"> </w:t>
      </w:r>
      <w:r w:rsidRPr="009013E9">
        <w:rPr>
          <w:rFonts w:ascii="Times New Roman" w:hAnsi="Times New Roman"/>
          <w:sz w:val="28"/>
          <w:szCs w:val="28"/>
        </w:rPr>
        <w:t>на території Кагарлицької</w:t>
      </w:r>
      <w:r w:rsidR="00D9303C">
        <w:rPr>
          <w:rFonts w:ascii="Times New Roman" w:hAnsi="Times New Roman"/>
          <w:sz w:val="28"/>
          <w:szCs w:val="28"/>
        </w:rPr>
        <w:t xml:space="preserve"> міської ради</w:t>
      </w:r>
      <w:r w:rsidRPr="009013E9">
        <w:rPr>
          <w:rFonts w:ascii="Times New Roman" w:hAnsi="Times New Roman"/>
          <w:sz w:val="28"/>
          <w:szCs w:val="28"/>
        </w:rPr>
        <w:t>.</w:t>
      </w:r>
    </w:p>
    <w:p w:rsidR="00CD108A" w:rsidRPr="009013E9" w:rsidRDefault="00CD108A" w:rsidP="009013E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108A" w:rsidRPr="009013E9" w:rsidRDefault="001801AE" w:rsidP="00CD108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013E9">
        <w:rPr>
          <w:rFonts w:ascii="Times New Roman" w:hAnsi="Times New Roman"/>
          <w:sz w:val="28"/>
          <w:szCs w:val="28"/>
        </w:rPr>
        <w:t xml:space="preserve">2. Передати гр. </w:t>
      </w:r>
      <w:r w:rsidR="00D9303C" w:rsidRPr="009013E9">
        <w:rPr>
          <w:rFonts w:ascii="Times New Roman" w:hAnsi="Times New Roman"/>
          <w:sz w:val="28"/>
          <w:szCs w:val="28"/>
        </w:rPr>
        <w:t>По</w:t>
      </w:r>
      <w:r w:rsidR="003A0848">
        <w:rPr>
          <w:rFonts w:ascii="Times New Roman" w:hAnsi="Times New Roman"/>
          <w:sz w:val="28"/>
          <w:szCs w:val="28"/>
        </w:rPr>
        <w:t>номаренко</w:t>
      </w:r>
      <w:r w:rsidR="00D9303C">
        <w:rPr>
          <w:rFonts w:ascii="Times New Roman" w:hAnsi="Times New Roman"/>
          <w:sz w:val="28"/>
          <w:szCs w:val="28"/>
        </w:rPr>
        <w:t xml:space="preserve"> Юрію Михайловичу</w:t>
      </w:r>
      <w:r w:rsidRPr="009013E9">
        <w:rPr>
          <w:rFonts w:ascii="Times New Roman" w:hAnsi="Times New Roman"/>
          <w:sz w:val="28"/>
          <w:szCs w:val="28"/>
        </w:rPr>
        <w:t xml:space="preserve"> у власність з земель </w:t>
      </w:r>
      <w:r w:rsidR="00CD108A">
        <w:rPr>
          <w:rFonts w:ascii="Times New Roman" w:hAnsi="Times New Roman"/>
          <w:sz w:val="28"/>
          <w:szCs w:val="28"/>
        </w:rPr>
        <w:t xml:space="preserve">комунальної власності </w:t>
      </w:r>
      <w:r w:rsidRPr="009013E9">
        <w:rPr>
          <w:rFonts w:ascii="Times New Roman" w:hAnsi="Times New Roman"/>
          <w:sz w:val="28"/>
          <w:szCs w:val="28"/>
        </w:rPr>
        <w:t>земельну ділянку з земель запасу площею 0,2</w:t>
      </w:r>
      <w:r w:rsidR="00CD108A">
        <w:rPr>
          <w:rFonts w:ascii="Times New Roman" w:hAnsi="Times New Roman"/>
          <w:sz w:val="28"/>
          <w:szCs w:val="28"/>
        </w:rPr>
        <w:t>520</w:t>
      </w:r>
      <w:r w:rsidR="009013E9">
        <w:rPr>
          <w:rFonts w:ascii="Times New Roman" w:hAnsi="Times New Roman"/>
          <w:sz w:val="28"/>
          <w:szCs w:val="28"/>
        </w:rPr>
        <w:t xml:space="preserve"> </w:t>
      </w:r>
      <w:r w:rsidRPr="009013E9">
        <w:rPr>
          <w:rFonts w:ascii="Times New Roman" w:hAnsi="Times New Roman"/>
          <w:sz w:val="28"/>
          <w:szCs w:val="28"/>
        </w:rPr>
        <w:t xml:space="preserve">га </w:t>
      </w:r>
      <w:r w:rsidR="009013E9">
        <w:rPr>
          <w:rFonts w:ascii="Times New Roman" w:hAnsi="Times New Roman"/>
          <w:sz w:val="28"/>
          <w:szCs w:val="28"/>
        </w:rPr>
        <w:t>(</w:t>
      </w:r>
      <w:r w:rsidRPr="009013E9">
        <w:rPr>
          <w:rFonts w:ascii="Times New Roman" w:hAnsi="Times New Roman"/>
          <w:sz w:val="28"/>
          <w:szCs w:val="28"/>
        </w:rPr>
        <w:t>кадастров</w:t>
      </w:r>
      <w:r w:rsidR="009013E9">
        <w:rPr>
          <w:rFonts w:ascii="Times New Roman" w:hAnsi="Times New Roman"/>
          <w:sz w:val="28"/>
          <w:szCs w:val="28"/>
        </w:rPr>
        <w:t>ий номер 3222288</w:t>
      </w:r>
      <w:r w:rsidR="00CD108A">
        <w:rPr>
          <w:rFonts w:ascii="Times New Roman" w:hAnsi="Times New Roman"/>
          <w:sz w:val="28"/>
          <w:szCs w:val="28"/>
        </w:rPr>
        <w:t>201</w:t>
      </w:r>
      <w:r w:rsidR="009013E9">
        <w:rPr>
          <w:rFonts w:ascii="Times New Roman" w:hAnsi="Times New Roman"/>
          <w:sz w:val="28"/>
          <w:szCs w:val="28"/>
        </w:rPr>
        <w:t>:0</w:t>
      </w:r>
      <w:r w:rsidR="00CD108A">
        <w:rPr>
          <w:rFonts w:ascii="Times New Roman" w:hAnsi="Times New Roman"/>
          <w:sz w:val="28"/>
          <w:szCs w:val="28"/>
        </w:rPr>
        <w:t>1</w:t>
      </w:r>
      <w:r w:rsidR="009013E9">
        <w:rPr>
          <w:rFonts w:ascii="Times New Roman" w:hAnsi="Times New Roman"/>
          <w:sz w:val="28"/>
          <w:szCs w:val="28"/>
        </w:rPr>
        <w:t>:3</w:t>
      </w:r>
      <w:r w:rsidR="00CD108A">
        <w:rPr>
          <w:rFonts w:ascii="Times New Roman" w:hAnsi="Times New Roman"/>
          <w:sz w:val="28"/>
          <w:szCs w:val="28"/>
        </w:rPr>
        <w:t>33</w:t>
      </w:r>
      <w:r w:rsidR="009013E9">
        <w:rPr>
          <w:rFonts w:ascii="Times New Roman" w:hAnsi="Times New Roman"/>
          <w:sz w:val="28"/>
          <w:szCs w:val="28"/>
        </w:rPr>
        <w:t>:00</w:t>
      </w:r>
      <w:r w:rsidR="00CD108A">
        <w:rPr>
          <w:rFonts w:ascii="Times New Roman" w:hAnsi="Times New Roman"/>
          <w:sz w:val="28"/>
          <w:szCs w:val="28"/>
        </w:rPr>
        <w:t>27</w:t>
      </w:r>
      <w:r w:rsidRPr="009013E9">
        <w:rPr>
          <w:rFonts w:ascii="Times New Roman" w:hAnsi="Times New Roman"/>
          <w:sz w:val="28"/>
          <w:szCs w:val="28"/>
        </w:rPr>
        <w:t xml:space="preserve">) </w:t>
      </w:r>
      <w:r w:rsidR="00CD108A" w:rsidRPr="009013E9">
        <w:rPr>
          <w:rFonts w:ascii="Times New Roman" w:hAnsi="Times New Roman"/>
          <w:sz w:val="28"/>
          <w:szCs w:val="28"/>
        </w:rPr>
        <w:t>для ведення особистого селянського господарства</w:t>
      </w:r>
      <w:r w:rsidR="00372F08">
        <w:rPr>
          <w:rFonts w:ascii="Times New Roman" w:hAnsi="Times New Roman"/>
          <w:sz w:val="28"/>
          <w:szCs w:val="28"/>
        </w:rPr>
        <w:t xml:space="preserve"> в с. </w:t>
      </w:r>
      <w:proofErr w:type="spellStart"/>
      <w:r w:rsidR="00372F08">
        <w:rPr>
          <w:rFonts w:ascii="Times New Roman" w:hAnsi="Times New Roman"/>
          <w:sz w:val="28"/>
          <w:szCs w:val="28"/>
        </w:rPr>
        <w:t>Сущани</w:t>
      </w:r>
      <w:proofErr w:type="spellEnd"/>
      <w:r w:rsidR="00372F08">
        <w:rPr>
          <w:rFonts w:ascii="Times New Roman" w:hAnsi="Times New Roman"/>
          <w:sz w:val="28"/>
          <w:szCs w:val="28"/>
        </w:rPr>
        <w:t xml:space="preserve"> вул. Польова</w:t>
      </w:r>
      <w:r w:rsidR="00FF3E1A">
        <w:rPr>
          <w:rFonts w:ascii="Times New Roman" w:hAnsi="Times New Roman"/>
          <w:sz w:val="28"/>
          <w:szCs w:val="28"/>
        </w:rPr>
        <w:t>, 21</w:t>
      </w:r>
      <w:r w:rsidR="00372F08">
        <w:rPr>
          <w:rFonts w:ascii="Times New Roman" w:hAnsi="Times New Roman"/>
          <w:sz w:val="28"/>
          <w:szCs w:val="28"/>
        </w:rPr>
        <w:t xml:space="preserve"> </w:t>
      </w:r>
      <w:r w:rsidR="00CD108A" w:rsidRPr="009013E9">
        <w:rPr>
          <w:rFonts w:ascii="Times New Roman" w:hAnsi="Times New Roman"/>
          <w:sz w:val="28"/>
          <w:szCs w:val="28"/>
        </w:rPr>
        <w:t>на території Кагарлицької</w:t>
      </w:r>
      <w:r w:rsidR="00CD108A">
        <w:rPr>
          <w:rFonts w:ascii="Times New Roman" w:hAnsi="Times New Roman"/>
          <w:sz w:val="28"/>
          <w:szCs w:val="28"/>
        </w:rPr>
        <w:t xml:space="preserve"> міської ради</w:t>
      </w:r>
      <w:r w:rsidR="00CD108A" w:rsidRPr="009013E9">
        <w:rPr>
          <w:rFonts w:ascii="Times New Roman" w:hAnsi="Times New Roman"/>
          <w:sz w:val="28"/>
          <w:szCs w:val="28"/>
        </w:rPr>
        <w:t>.</w:t>
      </w:r>
    </w:p>
    <w:p w:rsidR="001801AE" w:rsidRPr="009013E9" w:rsidRDefault="001801AE" w:rsidP="009013E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01AE" w:rsidRPr="009013E9" w:rsidRDefault="009013E9" w:rsidP="001801AE">
      <w:pPr>
        <w:tabs>
          <w:tab w:val="left" w:pos="9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1801AE" w:rsidRPr="009013E9">
        <w:rPr>
          <w:rFonts w:ascii="Times New Roman" w:hAnsi="Times New Roman"/>
          <w:sz w:val="28"/>
          <w:szCs w:val="28"/>
        </w:rPr>
        <w:t xml:space="preserve">Земельному відділу внести зміни до земельно-облікової документації. </w:t>
      </w:r>
    </w:p>
    <w:p w:rsidR="00B02B8E" w:rsidRDefault="00B02B8E" w:rsidP="00B02B8E">
      <w:pPr>
        <w:rPr>
          <w:rFonts w:ascii="Times New Roman" w:hAnsi="Times New Roman"/>
          <w:color w:val="000000"/>
          <w:sz w:val="28"/>
          <w:szCs w:val="28"/>
        </w:rPr>
      </w:pPr>
    </w:p>
    <w:p w:rsidR="00B02B8E" w:rsidRDefault="00B02B8E" w:rsidP="00B02B8E">
      <w:pPr>
        <w:rPr>
          <w:rFonts w:ascii="Times New Roman" w:hAnsi="Times New Roman"/>
          <w:color w:val="000000"/>
          <w:sz w:val="28"/>
          <w:szCs w:val="28"/>
        </w:rPr>
      </w:pPr>
    </w:p>
    <w:p w:rsidR="00B02B8E" w:rsidRDefault="00B02B8E" w:rsidP="00B02B8E">
      <w:pPr>
        <w:rPr>
          <w:sz w:val="28"/>
          <w:szCs w:val="28"/>
        </w:rPr>
      </w:pPr>
    </w:p>
    <w:p w:rsidR="00B02B8E" w:rsidRPr="00B02B8E" w:rsidRDefault="00B02B8E" w:rsidP="00B02B8E">
      <w:pPr>
        <w:rPr>
          <w:rFonts w:ascii="Times New Roman" w:hAnsi="Times New Roman"/>
          <w:b/>
          <w:sz w:val="28"/>
          <w:szCs w:val="28"/>
        </w:rPr>
      </w:pPr>
      <w:r w:rsidRPr="00B02B8E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</w:t>
      </w:r>
      <w:r w:rsidRPr="00B02B8E">
        <w:rPr>
          <w:rFonts w:ascii="Times New Roman" w:hAnsi="Times New Roman"/>
          <w:b/>
          <w:sz w:val="28"/>
          <w:szCs w:val="28"/>
        </w:rPr>
        <w:tab/>
        <w:t xml:space="preserve">       О.О. </w:t>
      </w:r>
      <w:proofErr w:type="spellStart"/>
      <w:r w:rsidRPr="00B02B8E">
        <w:rPr>
          <w:rFonts w:ascii="Times New Roman" w:hAnsi="Times New Roman"/>
          <w:b/>
          <w:sz w:val="28"/>
          <w:szCs w:val="28"/>
        </w:rPr>
        <w:t>Панюта</w:t>
      </w:r>
      <w:proofErr w:type="spellEnd"/>
    </w:p>
    <w:p w:rsidR="00B02B8E" w:rsidRPr="00B02B8E" w:rsidRDefault="00B02B8E" w:rsidP="00B02B8E">
      <w:pPr>
        <w:rPr>
          <w:rFonts w:ascii="Times New Roman" w:hAnsi="Times New Roman"/>
          <w:sz w:val="28"/>
          <w:szCs w:val="28"/>
        </w:rPr>
      </w:pPr>
    </w:p>
    <w:p w:rsidR="001801AE" w:rsidRPr="009013E9" w:rsidRDefault="001801AE" w:rsidP="00B02B8E">
      <w:pPr>
        <w:rPr>
          <w:rFonts w:ascii="Times New Roman" w:hAnsi="Times New Roman"/>
          <w:sz w:val="28"/>
          <w:szCs w:val="28"/>
        </w:rPr>
      </w:pPr>
    </w:p>
    <w:sectPr w:rsidR="001801AE" w:rsidRPr="009013E9" w:rsidSect="00036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01AE"/>
    <w:rsid w:val="000366F8"/>
    <w:rsid w:val="001801AE"/>
    <w:rsid w:val="001E3987"/>
    <w:rsid w:val="00372F08"/>
    <w:rsid w:val="003A0848"/>
    <w:rsid w:val="004A08CC"/>
    <w:rsid w:val="004E5C30"/>
    <w:rsid w:val="005F4C86"/>
    <w:rsid w:val="007B11E5"/>
    <w:rsid w:val="007E162C"/>
    <w:rsid w:val="0084462B"/>
    <w:rsid w:val="008A2397"/>
    <w:rsid w:val="008D3E35"/>
    <w:rsid w:val="009013E9"/>
    <w:rsid w:val="009051E3"/>
    <w:rsid w:val="0094628C"/>
    <w:rsid w:val="00962380"/>
    <w:rsid w:val="00984798"/>
    <w:rsid w:val="00A02C9A"/>
    <w:rsid w:val="00A61278"/>
    <w:rsid w:val="00B01BE5"/>
    <w:rsid w:val="00B02B8E"/>
    <w:rsid w:val="00C578FC"/>
    <w:rsid w:val="00CD108A"/>
    <w:rsid w:val="00D26485"/>
    <w:rsid w:val="00D9303C"/>
    <w:rsid w:val="00DD45A5"/>
    <w:rsid w:val="00FE40BB"/>
    <w:rsid w:val="00FF3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1AE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0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1064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Tutukova</cp:lastModifiedBy>
  <cp:revision>16</cp:revision>
  <cp:lastPrinted>2021-03-10T08:52:00Z</cp:lastPrinted>
  <dcterms:created xsi:type="dcterms:W3CDTF">2021-02-19T11:38:00Z</dcterms:created>
  <dcterms:modified xsi:type="dcterms:W3CDTF">2021-03-19T07:55:00Z</dcterms:modified>
</cp:coreProperties>
</file>